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6F19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25CFF1C4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57AC452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1CA48A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851A707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3F817D27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2A37483A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65AB113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6EBF5E5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E930BC5" w14:textId="22848AB6" w:rsidR="002F13F4" w:rsidRPr="00617C97" w:rsidRDefault="0043115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2021-2022</w:t>
            </w:r>
          </w:p>
        </w:tc>
      </w:tr>
      <w:tr w:rsidR="002F13F4" w:rsidRPr="00617C97" w14:paraId="758B3461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25DAB3B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522E04E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4A7E979D" w14:textId="79F0DE85" w:rsidR="002F13F4" w:rsidRPr="00617C97" w:rsidRDefault="00CA629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27 febrero</w:t>
            </w:r>
            <w:r w:rsidR="0043115B">
              <w:rPr>
                <w:lang w:val="es-ES_tradnl"/>
              </w:rPr>
              <w:t xml:space="preserve"> de 202</w:t>
            </w:r>
            <w:r>
              <w:rPr>
                <w:lang w:val="es-ES_tradnl"/>
              </w:rPr>
              <w:t>2</w:t>
            </w:r>
          </w:p>
        </w:tc>
      </w:tr>
      <w:tr w:rsidR="002F13F4" w:rsidRPr="00617C97" w14:paraId="67B0DB6E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78655EF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63F992D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7882D283" w14:textId="07591471" w:rsidR="002F13F4" w:rsidRPr="00617C97" w:rsidRDefault="0043115B" w:rsidP="002F13F4">
            <w:pPr>
              <w:spacing w:line="276" w:lineRule="auto"/>
              <w:rPr>
                <w:lang w:val="es-ES_tradnl"/>
              </w:rPr>
            </w:pPr>
            <w:r w:rsidRPr="0043115B">
              <w:rPr>
                <w:lang w:val="es-ES_tradnl"/>
              </w:rPr>
              <w:t>Marcelo Hernán Cáceres Reyes</w:t>
            </w:r>
          </w:p>
        </w:tc>
        <w:tc>
          <w:tcPr>
            <w:tcW w:w="1350" w:type="dxa"/>
          </w:tcPr>
          <w:p w14:paraId="4DD2E353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2E67CB2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EEA905B" w14:textId="2E1AA400" w:rsidR="002F13F4" w:rsidRPr="00617C97" w:rsidRDefault="0043115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+56985059454</w:t>
            </w:r>
          </w:p>
        </w:tc>
      </w:tr>
      <w:tr w:rsidR="002F13F4" w:rsidRPr="00617C97" w14:paraId="158D015C" w14:textId="77777777" w:rsidTr="005307A9">
        <w:tc>
          <w:tcPr>
            <w:tcW w:w="2938" w:type="dxa"/>
            <w:gridSpan w:val="4"/>
          </w:tcPr>
          <w:p w14:paraId="06DF0C24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35E17A4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61BB36E" w14:textId="11CFB578" w:rsidR="002F13F4" w:rsidRPr="00617C97" w:rsidRDefault="0043115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Héctor Villarroel </w:t>
            </w:r>
          </w:p>
        </w:tc>
        <w:tc>
          <w:tcPr>
            <w:tcW w:w="1350" w:type="dxa"/>
          </w:tcPr>
          <w:p w14:paraId="0FBF560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3A5541C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3C988AB" w14:textId="05ECE11D" w:rsidR="002F13F4" w:rsidRPr="00617C97" w:rsidRDefault="0043115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140716</w:t>
            </w:r>
          </w:p>
        </w:tc>
      </w:tr>
      <w:tr w:rsidR="002F13F4" w:rsidRPr="00617C97" w14:paraId="10DBE28D" w14:textId="77777777" w:rsidTr="005307A9">
        <w:tc>
          <w:tcPr>
            <w:tcW w:w="5608" w:type="dxa"/>
            <w:gridSpan w:val="8"/>
          </w:tcPr>
          <w:p w14:paraId="5D79D60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613A4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5AABEE25" w14:textId="0A2DE992" w:rsidR="002F13F4" w:rsidRPr="00617C97" w:rsidRDefault="00CA629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Pichilemu</w:t>
            </w:r>
            <w:r w:rsidR="0043115B">
              <w:rPr>
                <w:lang w:val="es-ES_tradnl"/>
              </w:rPr>
              <w:t>, Asociación Cardenal Caro</w:t>
            </w:r>
          </w:p>
        </w:tc>
      </w:tr>
      <w:tr w:rsidR="002F13F4" w:rsidRPr="00617C97" w14:paraId="28FDE746" w14:textId="77777777" w:rsidTr="005307A9">
        <w:tc>
          <w:tcPr>
            <w:tcW w:w="3494" w:type="dxa"/>
            <w:gridSpan w:val="6"/>
          </w:tcPr>
          <w:p w14:paraId="5E8EFE4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2EBDFFCD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A0B27AD" w14:textId="2E9F8DD8" w:rsidR="002F13F4" w:rsidRPr="00617C97" w:rsidRDefault="00CA629D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Interclubes</w:t>
            </w:r>
            <w:proofErr w:type="spellEnd"/>
            <w:r>
              <w:rPr>
                <w:lang w:val="es-ES_tradnl"/>
              </w:rPr>
              <w:t xml:space="preserve"> de 1 día</w:t>
            </w:r>
          </w:p>
        </w:tc>
      </w:tr>
      <w:tr w:rsidR="00ED4C46" w:rsidRPr="00617C97" w14:paraId="388F7F18" w14:textId="77777777" w:rsidTr="005307A9">
        <w:tc>
          <w:tcPr>
            <w:tcW w:w="3494" w:type="dxa"/>
            <w:gridSpan w:val="6"/>
          </w:tcPr>
          <w:p w14:paraId="2F9E3096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62BAC142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3194E7DB" w14:textId="46ECCFCE" w:rsidR="00ED4C46" w:rsidRPr="00617C97" w:rsidRDefault="0043115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300</w:t>
            </w:r>
          </w:p>
        </w:tc>
      </w:tr>
    </w:tbl>
    <w:p w14:paraId="740BA0F2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D2A4CF6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3465852F" w14:textId="77777777" w:rsidTr="0043115B">
        <w:trPr>
          <w:trHeight w:val="362"/>
        </w:trPr>
        <w:tc>
          <w:tcPr>
            <w:tcW w:w="728" w:type="dxa"/>
            <w:vAlign w:val="center"/>
          </w:tcPr>
          <w:p w14:paraId="5AD76CAE" w14:textId="3A116984" w:rsidR="0063487D" w:rsidRDefault="0063487D" w:rsidP="0043115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5713E08" w14:textId="77777777" w:rsidR="0063487D" w:rsidRPr="00E27EB6" w:rsidRDefault="0063487D" w:rsidP="0043115B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49469CA1" w14:textId="77777777" w:rsidTr="0043115B">
        <w:trPr>
          <w:trHeight w:val="340"/>
        </w:trPr>
        <w:tc>
          <w:tcPr>
            <w:tcW w:w="728" w:type="dxa"/>
            <w:vAlign w:val="center"/>
          </w:tcPr>
          <w:p w14:paraId="35B33278" w14:textId="77777777" w:rsidR="0063487D" w:rsidRDefault="0063487D" w:rsidP="0043115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36A3E9A1" w14:textId="77777777" w:rsidR="0063487D" w:rsidRPr="00E27EB6" w:rsidRDefault="0063487D" w:rsidP="0043115B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3C88B0F1" w14:textId="77777777" w:rsidTr="0043115B">
        <w:trPr>
          <w:trHeight w:val="340"/>
        </w:trPr>
        <w:tc>
          <w:tcPr>
            <w:tcW w:w="728" w:type="dxa"/>
            <w:vAlign w:val="center"/>
          </w:tcPr>
          <w:p w14:paraId="34F3AFD8" w14:textId="6122FE1F" w:rsidR="0063487D" w:rsidRDefault="0043115B" w:rsidP="0043115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03ADC5C4" w14:textId="77777777" w:rsidR="0063487D" w:rsidRDefault="0063487D" w:rsidP="0043115B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1CE5D1E4" w14:textId="77777777" w:rsidTr="0043115B">
        <w:trPr>
          <w:trHeight w:val="340"/>
        </w:trPr>
        <w:tc>
          <w:tcPr>
            <w:tcW w:w="728" w:type="dxa"/>
            <w:vAlign w:val="center"/>
          </w:tcPr>
          <w:p w14:paraId="62F8E4FE" w14:textId="77777777" w:rsidR="0063487D" w:rsidRPr="00F13BB6" w:rsidRDefault="0063487D" w:rsidP="0043115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0175BD24" w14:textId="77777777" w:rsidR="0063487D" w:rsidRPr="00F13BB6" w:rsidRDefault="0063487D" w:rsidP="0043115B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37B1DA11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3D079308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6A07BC3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5B8CA39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D32B325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D0F3C0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C7EAB1C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27757F8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lastRenderedPageBreak/>
        <w:t xml:space="preserve">Información sobre el ganado utilizado en el Rodeo. </w:t>
      </w:r>
    </w:p>
    <w:p w14:paraId="5776963D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7B6E977F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63C0542B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5CB6CE35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6C11B6D2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7E9F81E2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4846B502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B9AFBF2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7017CE7E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6469ECFB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EB5409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1A7B8772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1007E8CC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1A7A9F6C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6D42A662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30F5E7A0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64C3BFDC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44A459D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EF00D8" w:rsidRPr="00617C97" w14:paraId="71B1F528" w14:textId="77777777" w:rsidTr="00CE4184">
        <w:trPr>
          <w:trHeight w:val="282"/>
        </w:trPr>
        <w:tc>
          <w:tcPr>
            <w:tcW w:w="3420" w:type="dxa"/>
          </w:tcPr>
          <w:p w14:paraId="639360B6" w14:textId="6C3D9121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1era Libre</w:t>
            </w:r>
          </w:p>
        </w:tc>
        <w:tc>
          <w:tcPr>
            <w:tcW w:w="1260" w:type="dxa"/>
          </w:tcPr>
          <w:p w14:paraId="27F216D0" w14:textId="5A26950E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0D61E43C" w14:textId="553438E5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7F7D8DE3" w14:textId="43437ECF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255" w:type="dxa"/>
          </w:tcPr>
          <w:p w14:paraId="0EB9313B" w14:textId="0C7FD9E1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175" w:type="dxa"/>
          </w:tcPr>
          <w:p w14:paraId="71A27055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FBC6D27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AB4702B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7401D53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F00D8" w:rsidRPr="00617C97" w14:paraId="32592C17" w14:textId="77777777" w:rsidTr="00CE4184">
        <w:trPr>
          <w:trHeight w:val="282"/>
        </w:trPr>
        <w:tc>
          <w:tcPr>
            <w:tcW w:w="3420" w:type="dxa"/>
          </w:tcPr>
          <w:p w14:paraId="5316F10C" w14:textId="625862FA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Libre</w:t>
            </w:r>
          </w:p>
        </w:tc>
        <w:tc>
          <w:tcPr>
            <w:tcW w:w="1260" w:type="dxa"/>
          </w:tcPr>
          <w:p w14:paraId="322A3A65" w14:textId="073C8A60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60" w:type="dxa"/>
          </w:tcPr>
          <w:p w14:paraId="190EF0C9" w14:textId="2EF78DD6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60" w:type="dxa"/>
          </w:tcPr>
          <w:p w14:paraId="6D381C6B" w14:textId="78E1DB6C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55" w:type="dxa"/>
          </w:tcPr>
          <w:p w14:paraId="1CA72710" w14:textId="563CE5DD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175" w:type="dxa"/>
          </w:tcPr>
          <w:p w14:paraId="539263C2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209E63D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0D2870E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793F635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F00D8" w:rsidRPr="00617C97" w14:paraId="1BE318D6" w14:textId="77777777" w:rsidTr="00CE4184">
        <w:trPr>
          <w:trHeight w:val="282"/>
        </w:trPr>
        <w:tc>
          <w:tcPr>
            <w:tcW w:w="3420" w:type="dxa"/>
          </w:tcPr>
          <w:p w14:paraId="21FD4A38" w14:textId="21773679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0D151459" w14:textId="75717CDF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60" w:type="dxa"/>
          </w:tcPr>
          <w:p w14:paraId="7CBA512D" w14:textId="1DD06AB4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60" w:type="dxa"/>
          </w:tcPr>
          <w:p w14:paraId="12C92A0E" w14:textId="5F9A4040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4A5F148E" w14:textId="3B9FAE51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175" w:type="dxa"/>
          </w:tcPr>
          <w:p w14:paraId="3CA471A4" w14:textId="77EF35CF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0BA86331" w14:textId="2EF044FB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46" w:type="dxa"/>
          </w:tcPr>
          <w:p w14:paraId="55F214A2" w14:textId="5293118C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383" w:type="dxa"/>
          </w:tcPr>
          <w:p w14:paraId="430E6FC8" w14:textId="6F1502D2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</w:tr>
      <w:tr w:rsidR="00EF00D8" w:rsidRPr="00617C97" w14:paraId="14E776F7" w14:textId="77777777" w:rsidTr="00CE4184">
        <w:trPr>
          <w:trHeight w:val="282"/>
        </w:trPr>
        <w:tc>
          <w:tcPr>
            <w:tcW w:w="3420" w:type="dxa"/>
          </w:tcPr>
          <w:p w14:paraId="723C80A9" w14:textId="42FF78C9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620D912" w14:textId="7D5037CA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5343CD1" w14:textId="38A810DB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00DD705" w14:textId="0E821ED0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6DFEC463" w14:textId="15A386F8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1C1078B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54B49D2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45BCD76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0E60F59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F00D8" w:rsidRPr="00617C97" w14:paraId="2B7A4427" w14:textId="77777777" w:rsidTr="00CE4184">
        <w:trPr>
          <w:trHeight w:val="282"/>
        </w:trPr>
        <w:tc>
          <w:tcPr>
            <w:tcW w:w="3420" w:type="dxa"/>
          </w:tcPr>
          <w:p w14:paraId="0ECBACF7" w14:textId="22275D4C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6B7266F" w14:textId="0B031401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B4A2FFA" w14:textId="4038FC7B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81F5C17" w14:textId="55C946E3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61CC921" w14:textId="17936CDB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95CCA9B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7D5916C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738B267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520EEEA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F00D8" w:rsidRPr="00617C97" w14:paraId="440F3F61" w14:textId="77777777" w:rsidTr="00CE4184">
        <w:trPr>
          <w:trHeight w:val="282"/>
        </w:trPr>
        <w:tc>
          <w:tcPr>
            <w:tcW w:w="3420" w:type="dxa"/>
          </w:tcPr>
          <w:p w14:paraId="0C95480A" w14:textId="4F09D66F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5F96021" w14:textId="2C064C42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AE9AA2D" w14:textId="1A76E732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1327888" w14:textId="1F054FC9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846E0BC" w14:textId="2BF64F3E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72285247" w14:textId="0629DF82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FE960A9" w14:textId="5EC231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72DF868" w14:textId="5AF08FA0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99F6C6D" w14:textId="59C2CE75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F00D8" w:rsidRPr="00617C97" w14:paraId="02E77F13" w14:textId="77777777" w:rsidTr="00CE4184">
        <w:trPr>
          <w:trHeight w:val="296"/>
        </w:trPr>
        <w:tc>
          <w:tcPr>
            <w:tcW w:w="3420" w:type="dxa"/>
          </w:tcPr>
          <w:p w14:paraId="17FF4568" w14:textId="3F1460BF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716601A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0719D8F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1B6682A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5DC6FEC7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36290B3C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FA0C8B3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64054F1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D077A31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F00D8" w:rsidRPr="00617C97" w14:paraId="3C87695C" w14:textId="77777777" w:rsidTr="00CE4184">
        <w:trPr>
          <w:trHeight w:val="267"/>
        </w:trPr>
        <w:tc>
          <w:tcPr>
            <w:tcW w:w="3420" w:type="dxa"/>
          </w:tcPr>
          <w:p w14:paraId="0602A425" w14:textId="0BD057CE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E5FC150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A87E86E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AEC8E67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01FDDB9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0189CB57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E4A86E0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C24F0AE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032161F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F00D8" w:rsidRPr="00617C97" w14:paraId="1FD3FE83" w14:textId="77777777" w:rsidTr="00CE4184">
        <w:trPr>
          <w:trHeight w:val="267"/>
        </w:trPr>
        <w:tc>
          <w:tcPr>
            <w:tcW w:w="3420" w:type="dxa"/>
          </w:tcPr>
          <w:p w14:paraId="3089280E" w14:textId="52C53A33" w:rsidR="00EF00D8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8D25D8E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95BDA77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3D8E4D1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2CEFABF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79763C89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7FD5B17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D9C5CFE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2A85BBB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F00D8" w:rsidRPr="00617C97" w14:paraId="598E984F" w14:textId="77777777" w:rsidTr="00CE4184">
        <w:trPr>
          <w:trHeight w:val="267"/>
        </w:trPr>
        <w:tc>
          <w:tcPr>
            <w:tcW w:w="3420" w:type="dxa"/>
          </w:tcPr>
          <w:p w14:paraId="32F6B3F7" w14:textId="7356917D" w:rsidR="00EF00D8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D62D49C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3834243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D91B2CC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9850743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0F74764D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1EB1D1A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3C8199B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E8B1AC4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31E1B232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3A7DFA23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065"/>
        <w:gridCol w:w="897"/>
        <w:gridCol w:w="1007"/>
        <w:gridCol w:w="1095"/>
        <w:gridCol w:w="956"/>
        <w:gridCol w:w="994"/>
        <w:gridCol w:w="980"/>
        <w:gridCol w:w="896"/>
        <w:gridCol w:w="983"/>
        <w:gridCol w:w="963"/>
        <w:gridCol w:w="898"/>
        <w:gridCol w:w="983"/>
        <w:gridCol w:w="963"/>
      </w:tblGrid>
      <w:tr w:rsidR="00CA629D" w:rsidRPr="002A4C74" w14:paraId="1EC43A21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0DF1DF9E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131C6E24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44BA2854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34AA02C5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79391AC0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A629D" w:rsidRPr="002A4C74" w14:paraId="5F7B3570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68F6B98F" w14:textId="77777777" w:rsidR="00CE4184" w:rsidRPr="00900442" w:rsidRDefault="00CE4184" w:rsidP="0043115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5C399E48" w14:textId="77777777" w:rsidR="00CE4184" w:rsidRPr="00CE4184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297A093F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49C18E9A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2188862F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0D90838E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7C13A730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901DD04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7788B09A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1EBEF18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63403BF7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3249612D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4421CB25" w14:textId="77777777" w:rsidR="00CE4184" w:rsidRPr="00900442" w:rsidRDefault="00CE4184" w:rsidP="0043115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A629D" w:rsidRPr="00617C97" w14:paraId="1F573F3B" w14:textId="77777777" w:rsidTr="00534EB9">
        <w:trPr>
          <w:trHeight w:val="282"/>
        </w:trPr>
        <w:tc>
          <w:tcPr>
            <w:tcW w:w="2350" w:type="dxa"/>
          </w:tcPr>
          <w:p w14:paraId="2EAD0BAE" w14:textId="5B2530D5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1era Libre</w:t>
            </w:r>
          </w:p>
        </w:tc>
        <w:tc>
          <w:tcPr>
            <w:tcW w:w="897" w:type="dxa"/>
          </w:tcPr>
          <w:p w14:paraId="3FA5E981" w14:textId="4D23124B" w:rsidR="00EF00D8" w:rsidRPr="00617C97" w:rsidRDefault="0043115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AFBC4CA" w14:textId="057D3A2A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Clavel</w:t>
            </w:r>
          </w:p>
        </w:tc>
        <w:tc>
          <w:tcPr>
            <w:tcW w:w="1136" w:type="dxa"/>
          </w:tcPr>
          <w:p w14:paraId="07B96BCD" w14:textId="6A7AAA3D" w:rsidR="00EF00D8" w:rsidRPr="00617C97" w:rsidRDefault="0043115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6F6958F5" w14:textId="7EE1CD42" w:rsidR="00EF00D8" w:rsidRPr="00617C97" w:rsidRDefault="0043115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3786A5C4" w14:textId="78943694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Vaquilas</w:t>
            </w:r>
            <w:proofErr w:type="spellEnd"/>
            <w:r>
              <w:rPr>
                <w:bCs/>
                <w:lang w:val="es-ES_tradnl"/>
              </w:rPr>
              <w:t xml:space="preserve"> clavel</w:t>
            </w:r>
          </w:p>
        </w:tc>
        <w:tc>
          <w:tcPr>
            <w:tcW w:w="985" w:type="dxa"/>
          </w:tcPr>
          <w:p w14:paraId="4392264C" w14:textId="1E838399" w:rsidR="00EF00D8" w:rsidRPr="00617C97" w:rsidRDefault="0043115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58D40022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5815FFFA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F09FBAD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D08FE3B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D0DE3DD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8EB8B9A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A629D" w:rsidRPr="00617C97" w14:paraId="72C719AD" w14:textId="77777777" w:rsidTr="00534EB9">
        <w:trPr>
          <w:trHeight w:val="282"/>
        </w:trPr>
        <w:tc>
          <w:tcPr>
            <w:tcW w:w="2350" w:type="dxa"/>
          </w:tcPr>
          <w:p w14:paraId="71217B52" w14:textId="3B300BAC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Libre</w:t>
            </w:r>
          </w:p>
        </w:tc>
        <w:tc>
          <w:tcPr>
            <w:tcW w:w="897" w:type="dxa"/>
          </w:tcPr>
          <w:p w14:paraId="2C84DE2B" w14:textId="0E5D60E7" w:rsidR="00EF00D8" w:rsidRPr="00617C97" w:rsidRDefault="0043115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04BE853" w14:textId="32EC11D6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</w:t>
            </w:r>
          </w:p>
        </w:tc>
        <w:tc>
          <w:tcPr>
            <w:tcW w:w="1136" w:type="dxa"/>
          </w:tcPr>
          <w:p w14:paraId="7B1C5D50" w14:textId="5BD87AF4" w:rsidR="00EF00D8" w:rsidRPr="00617C97" w:rsidRDefault="0043115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0A34C9DE" w14:textId="57C4DB53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2630F8A1" w14:textId="137348F1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spellStart"/>
            <w:r>
              <w:rPr>
                <w:bCs/>
                <w:lang w:val="es-ES_tradnl"/>
              </w:rPr>
              <w:t>negro</w:t>
            </w:r>
            <w:r w:rsidR="0043115B">
              <w:rPr>
                <w:bCs/>
                <w:lang w:val="es-ES_tradnl"/>
              </w:rPr>
              <w:t>l</w:t>
            </w:r>
            <w:proofErr w:type="spellEnd"/>
          </w:p>
        </w:tc>
        <w:tc>
          <w:tcPr>
            <w:tcW w:w="985" w:type="dxa"/>
          </w:tcPr>
          <w:p w14:paraId="3FBF0E0F" w14:textId="026121C0" w:rsidR="00EF00D8" w:rsidRPr="00617C97" w:rsidRDefault="0043115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1F8B1990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660610F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A785BAF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6621D3E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D08B71A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26549A5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A629D" w:rsidRPr="00617C97" w14:paraId="4C2A8D6A" w14:textId="77777777" w:rsidTr="00534EB9">
        <w:trPr>
          <w:trHeight w:val="282"/>
        </w:trPr>
        <w:tc>
          <w:tcPr>
            <w:tcW w:w="2350" w:type="dxa"/>
          </w:tcPr>
          <w:p w14:paraId="5B3100C6" w14:textId="361EF311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01F7A0BF" w14:textId="0B0AF808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3DE79AF" w14:textId="05BD6D7C" w:rsidR="00EF00D8" w:rsidRPr="00617C97" w:rsidRDefault="00804EF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</w:t>
            </w:r>
            <w:r w:rsidR="00CA629D">
              <w:rPr>
                <w:bCs/>
                <w:lang w:val="es-ES_tradnl"/>
              </w:rPr>
              <w:t>Angus negro</w:t>
            </w:r>
          </w:p>
        </w:tc>
        <w:tc>
          <w:tcPr>
            <w:tcW w:w="1136" w:type="dxa"/>
          </w:tcPr>
          <w:p w14:paraId="58EEEE31" w14:textId="1DFF69B3" w:rsidR="00EF00D8" w:rsidRPr="00617C97" w:rsidRDefault="00804EF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6134A072" w14:textId="4A390E24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3AFC1CAA" w14:textId="30506FE9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colorados</w:t>
            </w:r>
          </w:p>
        </w:tc>
        <w:tc>
          <w:tcPr>
            <w:tcW w:w="985" w:type="dxa"/>
          </w:tcPr>
          <w:p w14:paraId="74E48B22" w14:textId="2AA61E4C" w:rsidR="00EF00D8" w:rsidRPr="00617C97" w:rsidRDefault="00804EFB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7EBA8E56" w14:textId="18E20667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55F3642A" w14:textId="536B7F81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coloradas</w:t>
            </w:r>
          </w:p>
        </w:tc>
        <w:tc>
          <w:tcPr>
            <w:tcW w:w="963" w:type="dxa"/>
          </w:tcPr>
          <w:p w14:paraId="755680E3" w14:textId="4E9C8ECD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9" w:type="dxa"/>
          </w:tcPr>
          <w:p w14:paraId="129B784F" w14:textId="671F2C22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5E074FD4" w14:textId="77777777" w:rsidR="00EF00D8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Vaquillas </w:t>
            </w:r>
          </w:p>
          <w:p w14:paraId="71631B47" w14:textId="45513FEF" w:rsidR="00CA629D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clavelas</w:t>
            </w:r>
            <w:proofErr w:type="spellEnd"/>
          </w:p>
        </w:tc>
        <w:tc>
          <w:tcPr>
            <w:tcW w:w="963" w:type="dxa"/>
          </w:tcPr>
          <w:p w14:paraId="021A75EC" w14:textId="590E9F0C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CA629D" w:rsidRPr="00617C97" w14:paraId="276D7B79" w14:textId="77777777" w:rsidTr="00534EB9">
        <w:trPr>
          <w:trHeight w:val="282"/>
        </w:trPr>
        <w:tc>
          <w:tcPr>
            <w:tcW w:w="2350" w:type="dxa"/>
          </w:tcPr>
          <w:p w14:paraId="177FFB92" w14:textId="20F8666E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Desempate</w:t>
            </w:r>
          </w:p>
        </w:tc>
        <w:tc>
          <w:tcPr>
            <w:tcW w:w="897" w:type="dxa"/>
          </w:tcPr>
          <w:p w14:paraId="23E2D546" w14:textId="747E3FFB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01CB1F9" w14:textId="101695AF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 y máscara</w:t>
            </w:r>
          </w:p>
        </w:tc>
        <w:tc>
          <w:tcPr>
            <w:tcW w:w="1136" w:type="dxa"/>
          </w:tcPr>
          <w:p w14:paraId="77E48B99" w14:textId="4D7921AE" w:rsidR="00EF00D8" w:rsidRPr="00617C97" w:rsidRDefault="00CA629D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15CC6D3D" w14:textId="342B53BE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5E876BFD" w14:textId="78A83BF9" w:rsidR="00EF00D8" w:rsidRPr="00617C97" w:rsidRDefault="00EF00D8" w:rsidP="00CA629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C46B6E9" w14:textId="6911C3DA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FE3AEA3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CAF5A37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E24AFE5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07CBBB5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0C39EE97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582D68C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A629D" w:rsidRPr="00617C97" w14:paraId="194CD11F" w14:textId="77777777" w:rsidTr="00534EB9">
        <w:trPr>
          <w:trHeight w:val="282"/>
        </w:trPr>
        <w:tc>
          <w:tcPr>
            <w:tcW w:w="2350" w:type="dxa"/>
          </w:tcPr>
          <w:p w14:paraId="2E2696CB" w14:textId="1822286C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1973A850" w14:textId="4D73969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050CD23E" w14:textId="699380E6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57EA4B72" w14:textId="4C84F725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525D33B9" w14:textId="3667FA98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5C961BD8" w14:textId="3E8CA11E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5B70CEE" w14:textId="3EBB3AF2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A77C9AC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080A2B4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1EE975A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93127DE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DD35720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FC23A8C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A629D" w:rsidRPr="00617C97" w14:paraId="211B721D" w14:textId="77777777" w:rsidTr="00534EB9">
        <w:trPr>
          <w:trHeight w:val="296"/>
        </w:trPr>
        <w:tc>
          <w:tcPr>
            <w:tcW w:w="2350" w:type="dxa"/>
          </w:tcPr>
          <w:p w14:paraId="32FF57F2" w14:textId="12E7889B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8DDB5E9" w14:textId="6664FDB6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3C985AB3" w14:textId="5AC4D750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3BDC6190" w14:textId="240A338A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1097B7AB" w14:textId="4E055B4E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276DD33F" w14:textId="6AFB1E03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3B4DCD3C" w14:textId="086F41C9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32C75D3A" w14:textId="2F3B83BA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5503929" w14:textId="0415C55B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1ADB17D" w14:textId="175DB15F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F7EC8D9" w14:textId="006A4B14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DEC0EC3" w14:textId="70B2310C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3FF3830" w14:textId="66777EA5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A629D" w:rsidRPr="00617C97" w14:paraId="5A0C125B" w14:textId="77777777" w:rsidTr="00534EB9">
        <w:trPr>
          <w:trHeight w:val="282"/>
        </w:trPr>
        <w:tc>
          <w:tcPr>
            <w:tcW w:w="2350" w:type="dxa"/>
          </w:tcPr>
          <w:p w14:paraId="34F592EF" w14:textId="71EE2BAF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4C12B0D7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04171607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04B4CFEE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7999895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A7F4BAB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1086BA2A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BA084F9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81A0245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8D60BA7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689BF70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D820740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05CFABE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A629D" w:rsidRPr="00617C97" w14:paraId="45142FB3" w14:textId="77777777" w:rsidTr="00534EB9">
        <w:trPr>
          <w:trHeight w:val="267"/>
        </w:trPr>
        <w:tc>
          <w:tcPr>
            <w:tcW w:w="2350" w:type="dxa"/>
          </w:tcPr>
          <w:p w14:paraId="1C2903E7" w14:textId="590ECA50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6C877C66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24BC39D6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403860E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63AB394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5083591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66FBDECE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679F6A96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9C8EFF4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CAA6052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F3E0D39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A8DF89B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387354B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A629D" w:rsidRPr="00617C97" w14:paraId="3D4ACBAB" w14:textId="77777777" w:rsidTr="00534EB9">
        <w:trPr>
          <w:trHeight w:val="267"/>
        </w:trPr>
        <w:tc>
          <w:tcPr>
            <w:tcW w:w="2350" w:type="dxa"/>
          </w:tcPr>
          <w:p w14:paraId="75BB2A88" w14:textId="27745514" w:rsidR="00EF00D8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85BA6C2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F1923FC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2866DA3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5A28E00D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D284AC1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3DC8CDDE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B8E8BF2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69BBC01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F8813DC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26E99D1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80FB7ED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E0FC022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A629D" w:rsidRPr="00617C97" w14:paraId="741921AF" w14:textId="77777777" w:rsidTr="00534EB9">
        <w:trPr>
          <w:trHeight w:val="267"/>
        </w:trPr>
        <w:tc>
          <w:tcPr>
            <w:tcW w:w="2350" w:type="dxa"/>
          </w:tcPr>
          <w:p w14:paraId="5540924B" w14:textId="34F096F7" w:rsidR="00EF00D8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93929EE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110A4B68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52FB943F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187308F6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102B7134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6DA29554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147B5A0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70F6337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45DEF46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2B13668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38115DC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A309035" w14:textId="77777777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3276BB5F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0FFF0115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4D946BD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E7B9EC5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4786CACD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4752197A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191EEF25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52C91BA8" w14:textId="363212F3" w:rsidR="00D46760" w:rsidRPr="00617C97" w:rsidRDefault="00EF00D8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Total,</w:t>
            </w:r>
            <w:r w:rsidR="00D46760"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 w:rsidR="00D46760"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0836E53C" w14:textId="067CAC90" w:rsidR="005307A9" w:rsidRDefault="00EF00D8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Total,</w:t>
            </w:r>
            <w:r w:rsidR="00D46760"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 w:rsidR="00D46760"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="00D46760"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D04E32C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7F8BE78C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353EDA8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0CBEB6B8" w14:textId="77777777" w:rsidTr="005307A9">
        <w:trPr>
          <w:trHeight w:val="470"/>
        </w:trPr>
        <w:tc>
          <w:tcPr>
            <w:tcW w:w="3955" w:type="dxa"/>
            <w:vMerge/>
          </w:tcPr>
          <w:p w14:paraId="33A82C25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55B2649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37C9532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4187499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7E1F2AE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151E188C" w14:textId="77777777" w:rsidTr="005307A9">
        <w:trPr>
          <w:trHeight w:val="282"/>
        </w:trPr>
        <w:tc>
          <w:tcPr>
            <w:tcW w:w="3955" w:type="dxa"/>
          </w:tcPr>
          <w:p w14:paraId="0B74649F" w14:textId="56E55769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B44EEF2" w14:textId="00C8347C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E8F82D1" w14:textId="1311D98F" w:rsidR="00804EFB" w:rsidRPr="00617C97" w:rsidRDefault="00804EFB" w:rsidP="00804EF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29A8204" w14:textId="3DC4820F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C7A911E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64F48E78" w14:textId="77777777" w:rsidTr="005307A9">
        <w:trPr>
          <w:trHeight w:val="282"/>
        </w:trPr>
        <w:tc>
          <w:tcPr>
            <w:tcW w:w="3955" w:type="dxa"/>
          </w:tcPr>
          <w:p w14:paraId="3EA074DF" w14:textId="2660EC55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CB069D4" w14:textId="5355503F" w:rsidR="00EF00D8" w:rsidRPr="00617C97" w:rsidRDefault="00EF00D8" w:rsidP="00CA629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6D8A331" w14:textId="2ED40483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FF9329E" w14:textId="36BE466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617AA7E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3990BF68" w14:textId="77777777" w:rsidTr="005307A9">
        <w:trPr>
          <w:trHeight w:val="282"/>
        </w:trPr>
        <w:tc>
          <w:tcPr>
            <w:tcW w:w="3955" w:type="dxa"/>
          </w:tcPr>
          <w:p w14:paraId="150A849D" w14:textId="0374D560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F8E278B" w14:textId="5CB7E2CA" w:rsidR="00EF00D8" w:rsidRPr="00617C97" w:rsidRDefault="00EF00D8" w:rsidP="00CA629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B8FD54B" w14:textId="16BDECF6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7F650E5" w14:textId="3C9FA5CD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F8A594D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5C656B6C" w14:textId="77777777" w:rsidTr="005307A9">
        <w:trPr>
          <w:trHeight w:val="282"/>
        </w:trPr>
        <w:tc>
          <w:tcPr>
            <w:tcW w:w="3955" w:type="dxa"/>
          </w:tcPr>
          <w:p w14:paraId="010BC9DC" w14:textId="5A5FDE51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C4B9E91" w14:textId="0EC77809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C0EE982" w14:textId="0F3844E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320F473" w14:textId="53A86EC8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24E998C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34780E48" w14:textId="77777777" w:rsidTr="005307A9">
        <w:trPr>
          <w:trHeight w:val="282"/>
        </w:trPr>
        <w:tc>
          <w:tcPr>
            <w:tcW w:w="3955" w:type="dxa"/>
          </w:tcPr>
          <w:p w14:paraId="39D6E6BA" w14:textId="09231F83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45E34E8" w14:textId="6ADF4974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D2058C3" w14:textId="7CB819D9" w:rsidR="00EF00D8" w:rsidRPr="00617C97" w:rsidRDefault="00EF00D8" w:rsidP="00CA629D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CF9F852" w14:textId="7FAEC92B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CB84692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4E7CFFCA" w14:textId="77777777" w:rsidTr="005307A9">
        <w:trPr>
          <w:trHeight w:val="282"/>
        </w:trPr>
        <w:tc>
          <w:tcPr>
            <w:tcW w:w="3955" w:type="dxa"/>
          </w:tcPr>
          <w:p w14:paraId="7CC89F51" w14:textId="13D48656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794EB59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7159829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27B4D23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F4B154E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73933635" w14:textId="77777777" w:rsidTr="005307A9">
        <w:trPr>
          <w:trHeight w:val="282"/>
        </w:trPr>
        <w:tc>
          <w:tcPr>
            <w:tcW w:w="3955" w:type="dxa"/>
          </w:tcPr>
          <w:p w14:paraId="2C6DD9E7" w14:textId="5B3249E3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D4D2D84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4D7D613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73C8ECA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3EA6D5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32799E4E" w14:textId="77777777" w:rsidTr="005307A9">
        <w:trPr>
          <w:trHeight w:val="296"/>
        </w:trPr>
        <w:tc>
          <w:tcPr>
            <w:tcW w:w="3955" w:type="dxa"/>
          </w:tcPr>
          <w:p w14:paraId="719380C4" w14:textId="33496F98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2BFE699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6FE5E1D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76D52E7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1255FD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31A3E1EB" w14:textId="77777777" w:rsidTr="005307A9">
        <w:trPr>
          <w:trHeight w:val="282"/>
        </w:trPr>
        <w:tc>
          <w:tcPr>
            <w:tcW w:w="3955" w:type="dxa"/>
          </w:tcPr>
          <w:p w14:paraId="7EBAF68A" w14:textId="234AE3CD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5911506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9E081FE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4E79597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3626AB1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5CE62798" w14:textId="77777777" w:rsidTr="005307A9">
        <w:trPr>
          <w:trHeight w:val="267"/>
        </w:trPr>
        <w:tc>
          <w:tcPr>
            <w:tcW w:w="3955" w:type="dxa"/>
          </w:tcPr>
          <w:p w14:paraId="771EB123" w14:textId="0B11F130" w:rsidR="00EF00D8" w:rsidRPr="00617C97" w:rsidRDefault="00EF00D8" w:rsidP="00EF00D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F7E7177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0D3D5D8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9BFA3CC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7FBAB45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192982CE" w14:textId="77777777" w:rsidTr="005307A9">
        <w:trPr>
          <w:trHeight w:val="267"/>
        </w:trPr>
        <w:tc>
          <w:tcPr>
            <w:tcW w:w="3955" w:type="dxa"/>
          </w:tcPr>
          <w:p w14:paraId="0489CE89" w14:textId="77777777" w:rsidR="00EF00D8" w:rsidRPr="00534EB9" w:rsidRDefault="00EF00D8" w:rsidP="00EF00D8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35C508DB" w14:textId="33990FDA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2F17E0B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57D4695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209B320" w14:textId="77777777" w:rsidR="00EF00D8" w:rsidRPr="00617C97" w:rsidRDefault="00EF00D8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688BEACE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5ABBD619" w14:textId="77777777" w:rsidR="00424C2C" w:rsidRPr="00424C2C" w:rsidRDefault="00424C2C" w:rsidP="00424C2C">
      <w:pPr>
        <w:rPr>
          <w:lang w:val="es-ES_tradnl" w:eastAsia="fr-FR"/>
        </w:rPr>
      </w:pPr>
    </w:p>
    <w:p w14:paraId="7311612F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7CCA3BAF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7560B343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19CA19F0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7951C4C1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50F625A3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0E0EAC12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63EBD773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9B5375C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819A36E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3A9F9917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5B1C48E6" w14:textId="77777777" w:rsidTr="000E4894">
        <w:tc>
          <w:tcPr>
            <w:tcW w:w="13740" w:type="dxa"/>
          </w:tcPr>
          <w:p w14:paraId="17C0D0F0" w14:textId="4A5E7D61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</w:p>
        </w:tc>
      </w:tr>
      <w:tr w:rsidR="000E4894" w:rsidRPr="000E4894" w14:paraId="7050B772" w14:textId="77777777" w:rsidTr="000E4894">
        <w:tc>
          <w:tcPr>
            <w:tcW w:w="13740" w:type="dxa"/>
          </w:tcPr>
          <w:p w14:paraId="672584DB" w14:textId="5ED3E3B3" w:rsidR="000E4894" w:rsidRDefault="000E4894" w:rsidP="0043115B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 xml:space="preserve">: </w:t>
            </w:r>
          </w:p>
          <w:p w14:paraId="2566B594" w14:textId="161E1EC0" w:rsidR="000E4894" w:rsidRPr="000E4894" w:rsidRDefault="00804EFB" w:rsidP="0043115B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Apegado al reglamento, correcta jura en los puntos malos al pasar la línea.</w:t>
            </w:r>
          </w:p>
        </w:tc>
      </w:tr>
      <w:tr w:rsidR="000E4894" w:rsidRPr="000E4894" w14:paraId="4CFA6010" w14:textId="77777777" w:rsidTr="000E4894">
        <w:tc>
          <w:tcPr>
            <w:tcW w:w="13740" w:type="dxa"/>
          </w:tcPr>
          <w:p w14:paraId="639A7198" w14:textId="6479355F" w:rsidR="000E4894" w:rsidRDefault="000E4894" w:rsidP="0043115B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la zona de postura: </w:t>
            </w:r>
          </w:p>
          <w:p w14:paraId="3704C4B0" w14:textId="28CE7C41" w:rsidR="000E4894" w:rsidRPr="000E4894" w:rsidRDefault="006050B3" w:rsidP="0043115B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Claridad en la zona de postura, apegado al reglamento. </w:t>
            </w:r>
          </w:p>
        </w:tc>
      </w:tr>
      <w:tr w:rsidR="000E4894" w:rsidRPr="000E4894" w14:paraId="704C8361" w14:textId="77777777" w:rsidTr="000E4894">
        <w:tc>
          <w:tcPr>
            <w:tcW w:w="13740" w:type="dxa"/>
          </w:tcPr>
          <w:p w14:paraId="3C4434A2" w14:textId="06486BB1" w:rsidR="000E4894" w:rsidRDefault="000E4894" w:rsidP="0043115B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</w:p>
          <w:p w14:paraId="1FA3F722" w14:textId="09797E40" w:rsidR="000E4894" w:rsidRPr="000E4894" w:rsidRDefault="006050B3" w:rsidP="0043115B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Bien en la definición de la atajada.</w:t>
            </w:r>
          </w:p>
        </w:tc>
      </w:tr>
      <w:tr w:rsidR="000E4894" w:rsidRPr="000E4894" w14:paraId="4A07146A" w14:textId="77777777" w:rsidTr="000E4894">
        <w:tc>
          <w:tcPr>
            <w:tcW w:w="13740" w:type="dxa"/>
          </w:tcPr>
          <w:p w14:paraId="42590AA3" w14:textId="4997EAA1" w:rsidR="000E4894" w:rsidRDefault="000E4894" w:rsidP="0043115B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del Movimiento a la Rienda: </w:t>
            </w:r>
          </w:p>
          <w:p w14:paraId="6CF9E65B" w14:textId="77777777" w:rsidR="000E4894" w:rsidRPr="000E4894" w:rsidRDefault="000E4894" w:rsidP="0043115B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BCEBFA1" w14:textId="77777777" w:rsidTr="000E4894">
        <w:tc>
          <w:tcPr>
            <w:tcW w:w="13740" w:type="dxa"/>
          </w:tcPr>
          <w:p w14:paraId="0CA6FAF5" w14:textId="41BF9963" w:rsidR="000E4894" w:rsidRDefault="000E4894" w:rsidP="0043115B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Jurado: </w:t>
            </w:r>
          </w:p>
          <w:p w14:paraId="7CF63150" w14:textId="6BE92688" w:rsidR="000E4894" w:rsidRPr="000E4894" w:rsidRDefault="006050B3" w:rsidP="0043115B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Claridad del reglamento, </w:t>
            </w:r>
            <w:proofErr w:type="spellStart"/>
            <w:r>
              <w:rPr>
                <w:bCs/>
                <w:iCs/>
                <w:lang w:val="es-ES_tradnl"/>
              </w:rPr>
              <w:t>acertivo</w:t>
            </w:r>
            <w:proofErr w:type="spellEnd"/>
            <w:r>
              <w:rPr>
                <w:bCs/>
                <w:iCs/>
                <w:lang w:val="es-ES_tradnl"/>
              </w:rPr>
              <w:t xml:space="preserve"> y maneja bien las situaciones de ganado y dificultades en el desarrollo del rodeo. </w:t>
            </w:r>
          </w:p>
        </w:tc>
      </w:tr>
      <w:tr w:rsidR="000E4894" w:rsidRPr="000E4894" w14:paraId="1F93B5DD" w14:textId="77777777" w:rsidTr="000E4894">
        <w:tc>
          <w:tcPr>
            <w:tcW w:w="13740" w:type="dxa"/>
          </w:tcPr>
          <w:p w14:paraId="159A36D1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5835B3A9" w14:textId="433B3F7C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1F3A3C07" w14:textId="6A7815D5" w:rsidR="000E4894" w:rsidRDefault="006050B3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Fue imparcial, buen criterio en la jura. </w:t>
            </w:r>
          </w:p>
          <w:p w14:paraId="181DA60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4476E09D" w14:textId="77777777" w:rsidR="000E4894" w:rsidRPr="000E4894" w:rsidRDefault="000E4894" w:rsidP="0043115B">
            <w:pPr>
              <w:rPr>
                <w:bCs/>
                <w:iCs/>
                <w:lang w:val="es-ES_tradnl"/>
              </w:rPr>
            </w:pPr>
          </w:p>
        </w:tc>
      </w:tr>
    </w:tbl>
    <w:p w14:paraId="00B49610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2AED8ED3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30F92029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768CF22B" w14:textId="77777777" w:rsidR="00B5754C" w:rsidRDefault="00ED4C46" w:rsidP="0043115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83345D6" w14:textId="77777777" w:rsidR="00B5754C" w:rsidRDefault="00B5754C" w:rsidP="0043115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020AD553" w14:textId="77777777" w:rsidR="00B5754C" w:rsidRDefault="00B5754C" w:rsidP="0043115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74A67591" w14:textId="77777777" w:rsidR="00B5754C" w:rsidRDefault="00ED4C46" w:rsidP="0043115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5F181313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60537F43" w14:textId="77777777" w:rsidR="00B5754C" w:rsidRDefault="00B5754C" w:rsidP="0043115B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7E461A48" w14:textId="14819BD0" w:rsidR="00B5754C" w:rsidRDefault="006050B3" w:rsidP="0043115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626B4067" w14:textId="77777777" w:rsidR="00B5754C" w:rsidRDefault="00B5754C" w:rsidP="0043115B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4792A02F" w14:textId="77777777" w:rsidR="00B5754C" w:rsidRDefault="00B5754C" w:rsidP="0043115B">
            <w:pPr>
              <w:jc w:val="center"/>
              <w:rPr>
                <w:lang w:val="es-ES"/>
              </w:rPr>
            </w:pPr>
          </w:p>
        </w:tc>
      </w:tr>
      <w:tr w:rsidR="00ED4C46" w:rsidRPr="00ED4C46" w14:paraId="61E357EF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39A09E3D" w14:textId="77777777" w:rsidR="00ED4C46" w:rsidRPr="00ED4C46" w:rsidRDefault="00ED4C46" w:rsidP="0043115B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69B15A7E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53E9787A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3EBFBEF5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5D0D804A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69FF7511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083AF362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lastRenderedPageBreak/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5897A0C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4C0022F9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3C4A9023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4E4B4A53" w14:textId="77777777" w:rsidTr="00081B96">
        <w:tc>
          <w:tcPr>
            <w:tcW w:w="2689" w:type="dxa"/>
          </w:tcPr>
          <w:p w14:paraId="138854DA" w14:textId="1A15400C" w:rsidR="00081B96" w:rsidRDefault="00081B96" w:rsidP="00081B96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14:paraId="702BE345" w14:textId="7B1013D1" w:rsidR="00081B96" w:rsidRDefault="00081B96" w:rsidP="00081B96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5EBAB11F" w14:textId="293C8FF0" w:rsidR="00081B96" w:rsidRDefault="00081B96" w:rsidP="00081B96">
            <w:pPr>
              <w:ind w:right="2"/>
              <w:rPr>
                <w:lang w:val="es-ES_tradnl"/>
              </w:rPr>
            </w:pPr>
          </w:p>
        </w:tc>
        <w:tc>
          <w:tcPr>
            <w:tcW w:w="7082" w:type="dxa"/>
          </w:tcPr>
          <w:p w14:paraId="3B29D132" w14:textId="29F1C423" w:rsidR="00081B96" w:rsidRDefault="00081B96" w:rsidP="00081B96">
            <w:pPr>
              <w:ind w:right="22"/>
              <w:rPr>
                <w:lang w:val="es-ES_tradnl"/>
              </w:rPr>
            </w:pPr>
          </w:p>
        </w:tc>
      </w:tr>
      <w:tr w:rsidR="006754A0" w14:paraId="5BC50128" w14:textId="77777777" w:rsidTr="00081B96">
        <w:tc>
          <w:tcPr>
            <w:tcW w:w="2689" w:type="dxa"/>
          </w:tcPr>
          <w:p w14:paraId="396F1FDB" w14:textId="715554FE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25D5E5" w14:textId="557D23F2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018B9B05" w14:textId="717F816C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63C6C6C9" w14:textId="4475C854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6C0DC0C1" w14:textId="77777777" w:rsidTr="00081B96">
        <w:tc>
          <w:tcPr>
            <w:tcW w:w="2689" w:type="dxa"/>
          </w:tcPr>
          <w:p w14:paraId="2FCA55AA" w14:textId="24F3CC0B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0453773" w14:textId="18345D83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A6CDE56" w14:textId="6587E79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D9A85DA" w14:textId="102FD5CA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7A3DE22" w14:textId="77777777" w:rsidTr="00081B96">
        <w:tc>
          <w:tcPr>
            <w:tcW w:w="2689" w:type="dxa"/>
          </w:tcPr>
          <w:p w14:paraId="66A88DA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B4FC62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E7137E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87B923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7257098" w14:textId="77777777" w:rsidTr="00081B96">
        <w:tc>
          <w:tcPr>
            <w:tcW w:w="2689" w:type="dxa"/>
          </w:tcPr>
          <w:p w14:paraId="348D75A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1E73D1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F1F88C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7CE0F1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21CFDBB" w14:textId="77777777" w:rsidTr="00081B96">
        <w:tc>
          <w:tcPr>
            <w:tcW w:w="2689" w:type="dxa"/>
          </w:tcPr>
          <w:p w14:paraId="025D5A8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265ADD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1CA62E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C4019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F123486" w14:textId="77777777" w:rsidTr="00081B96">
        <w:tc>
          <w:tcPr>
            <w:tcW w:w="2689" w:type="dxa"/>
          </w:tcPr>
          <w:p w14:paraId="5D3EEE8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251E47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B7B71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4F8278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91842A1" w14:textId="77777777" w:rsidTr="00081B96">
        <w:tc>
          <w:tcPr>
            <w:tcW w:w="2689" w:type="dxa"/>
          </w:tcPr>
          <w:p w14:paraId="1875CC8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A34145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AFCF10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4B8300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ACD41F0" w14:textId="77777777" w:rsidTr="00081B96">
        <w:tc>
          <w:tcPr>
            <w:tcW w:w="2689" w:type="dxa"/>
          </w:tcPr>
          <w:p w14:paraId="32C1078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49EB2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8CF2AB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EA63F0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1793165" w14:textId="77777777" w:rsidTr="00081B96">
        <w:tc>
          <w:tcPr>
            <w:tcW w:w="2689" w:type="dxa"/>
          </w:tcPr>
          <w:p w14:paraId="5F67963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3F98EF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7EEB0A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AFB304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B5D8AEA" w14:textId="77777777" w:rsidTr="00081B96">
        <w:tc>
          <w:tcPr>
            <w:tcW w:w="2689" w:type="dxa"/>
          </w:tcPr>
          <w:p w14:paraId="5168E2B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FCE0CB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ECA0BC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833194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5A2C19E" w14:textId="77777777" w:rsidTr="00081B96">
        <w:tc>
          <w:tcPr>
            <w:tcW w:w="2689" w:type="dxa"/>
          </w:tcPr>
          <w:p w14:paraId="3EA70FD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A17AD5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96163E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8418BF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0BB65BA" w14:textId="77777777" w:rsidTr="00081B96">
        <w:tc>
          <w:tcPr>
            <w:tcW w:w="2689" w:type="dxa"/>
          </w:tcPr>
          <w:p w14:paraId="2FEAAA2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88E9F9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8E37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4E5D8C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1F60219" w14:textId="77777777" w:rsidTr="00081B96">
        <w:tc>
          <w:tcPr>
            <w:tcW w:w="2689" w:type="dxa"/>
          </w:tcPr>
          <w:p w14:paraId="003A52F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88D584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181268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2B0569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3E8BECC" w14:textId="77777777" w:rsidTr="00081B96">
        <w:tc>
          <w:tcPr>
            <w:tcW w:w="2689" w:type="dxa"/>
          </w:tcPr>
          <w:p w14:paraId="25BB318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966F31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D8868F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52E7FC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2B7A2E2D" w14:textId="77777777" w:rsidTr="00081B96">
        <w:tc>
          <w:tcPr>
            <w:tcW w:w="2689" w:type="dxa"/>
          </w:tcPr>
          <w:p w14:paraId="02EC7938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4F31C68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D958B10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D04C805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094A3D55" w14:textId="77777777" w:rsidR="001C23A7" w:rsidRDefault="001C23A7">
      <w:pPr>
        <w:rPr>
          <w:lang w:val="es-ES_tradnl"/>
        </w:rPr>
      </w:pPr>
    </w:p>
    <w:p w14:paraId="001F9636" w14:textId="77777777" w:rsidR="001C23A7" w:rsidRDefault="001C23A7">
      <w:pPr>
        <w:rPr>
          <w:lang w:val="es-ES_tradnl"/>
        </w:rPr>
      </w:pPr>
    </w:p>
    <w:p w14:paraId="56D24F29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5D33C4EA" w14:textId="77777777" w:rsidR="001C23A7" w:rsidRDefault="001C23A7">
      <w:pPr>
        <w:rPr>
          <w:lang w:val="es-ES_tradnl"/>
        </w:rPr>
      </w:pPr>
    </w:p>
    <w:p w14:paraId="26163840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3D78B0AA" w14:textId="56405F44" w:rsidR="00E47267" w:rsidRPr="00E47267" w:rsidRDefault="008F36FB" w:rsidP="008F36FB">
      <w:pPr>
        <w:ind w:left="360" w:right="1984"/>
        <w:rPr>
          <w:lang w:val="es-ES_tradnl"/>
        </w:rPr>
      </w:pPr>
      <w:r>
        <w:rPr>
          <w:lang w:val="es-ES_tradnl"/>
        </w:rPr>
        <w:t>En el baile de la cueca de los campeones, el Sr. Álvaro Castro Arévalo RUT: 19.865.000-5, del Club La Estrella, relata que al momento de ir a dar las felicitaciones al sr Hugo Lisboa Bastías, del Corral de</w:t>
      </w:r>
      <w:r w:rsidR="00893AF7">
        <w:rPr>
          <w:lang w:val="es-ES_tradnl"/>
        </w:rPr>
        <w:t xml:space="preserve"> los Lisboa </w:t>
      </w:r>
      <w:r>
        <w:rPr>
          <w:lang w:val="es-ES_tradnl"/>
        </w:rPr>
        <w:t xml:space="preserve">  </w:t>
      </w:r>
      <w:r w:rsidR="00893AF7">
        <w:rPr>
          <w:lang w:val="es-ES_tradnl"/>
        </w:rPr>
        <w:t>“que le da felicitaciones por el 2do lugar</w:t>
      </w:r>
      <w:r>
        <w:rPr>
          <w:lang w:val="es-ES_tradnl"/>
        </w:rPr>
        <w:t xml:space="preserve">, pero que para la otra sería mejor que no arreglaran la manga”, expresión que este señor Lisboa al parecer encontró ofensiva, donde se involucra un señor de </w:t>
      </w:r>
      <w:r w:rsidR="00893AF7">
        <w:rPr>
          <w:lang w:val="es-ES_tradnl"/>
        </w:rPr>
        <w:t xml:space="preserve">nacionalidad venezolana de la barra de los Lisboa </w:t>
      </w:r>
      <w:r>
        <w:rPr>
          <w:lang w:val="es-ES_tradnl"/>
        </w:rPr>
        <w:t>y se forma un alboroto con empujones y palabras groseras, donde se involucra el seño</w:t>
      </w:r>
      <w:r w:rsidR="00893AF7">
        <w:rPr>
          <w:lang w:val="es-ES_tradnl"/>
        </w:rPr>
        <w:t xml:space="preserve">r Castro y el corral de los Lisboa </w:t>
      </w:r>
      <w:r>
        <w:rPr>
          <w:lang w:val="es-ES_tradnl"/>
        </w:rPr>
        <w:t xml:space="preserve">. Debo recalcar que yo no estaba presente en la medialuna, pero si me enteré del caso, hablando con los involucrados donde me manifiestan bajar la temperatura del impasse y cerrar el tema. Existe un video que circula que lo anexo para su correspondiente investigación. </w:t>
      </w:r>
    </w:p>
    <w:p w14:paraId="4C43CFCC" w14:textId="16295A63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6087A923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F70905C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53D4C9EC" w14:textId="77777777" w:rsidTr="00534EB9">
        <w:tc>
          <w:tcPr>
            <w:tcW w:w="13740" w:type="dxa"/>
          </w:tcPr>
          <w:p w14:paraId="2C5F01CC" w14:textId="1B127730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6050B3">
              <w:rPr>
                <w:lang w:val="es-ES_tradnl"/>
              </w:rPr>
              <w:t xml:space="preserve"> Bueno</w:t>
            </w:r>
          </w:p>
        </w:tc>
      </w:tr>
      <w:tr w:rsidR="00534EB9" w:rsidRPr="00534EB9" w14:paraId="06221B40" w14:textId="77777777" w:rsidTr="00534EB9">
        <w:tc>
          <w:tcPr>
            <w:tcW w:w="13740" w:type="dxa"/>
          </w:tcPr>
          <w:p w14:paraId="25534245" w14:textId="2E733A84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6050B3">
              <w:rPr>
                <w:lang w:val="es-ES_tradnl"/>
              </w:rPr>
              <w:t xml:space="preserve"> Bueno</w:t>
            </w:r>
          </w:p>
        </w:tc>
      </w:tr>
      <w:tr w:rsidR="00534EB9" w:rsidRPr="00534EB9" w14:paraId="63F111E1" w14:textId="77777777" w:rsidTr="00534EB9">
        <w:tc>
          <w:tcPr>
            <w:tcW w:w="13740" w:type="dxa"/>
          </w:tcPr>
          <w:p w14:paraId="657C12FB" w14:textId="159897C6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6050B3">
              <w:rPr>
                <w:lang w:val="es-ES_tradnl"/>
              </w:rPr>
              <w:t xml:space="preserve"> Bien delimitadas.</w:t>
            </w:r>
          </w:p>
        </w:tc>
      </w:tr>
      <w:tr w:rsidR="00534EB9" w:rsidRPr="00534EB9" w14:paraId="092CD9FD" w14:textId="77777777" w:rsidTr="00534EB9">
        <w:tc>
          <w:tcPr>
            <w:tcW w:w="13740" w:type="dxa"/>
          </w:tcPr>
          <w:p w14:paraId="3247D7C1" w14:textId="6A3B206C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6050B3">
              <w:rPr>
                <w:lang w:val="es-ES_tradnl"/>
              </w:rPr>
              <w:t xml:space="preserve"> </w:t>
            </w:r>
            <w:r w:rsidR="000C7172">
              <w:rPr>
                <w:lang w:val="es-ES_tradnl"/>
              </w:rPr>
              <w:t xml:space="preserve">Bien delimitadas. </w:t>
            </w:r>
          </w:p>
        </w:tc>
      </w:tr>
      <w:tr w:rsidR="00534EB9" w:rsidRPr="00534EB9" w14:paraId="369CD89F" w14:textId="77777777" w:rsidTr="00534EB9">
        <w:tc>
          <w:tcPr>
            <w:tcW w:w="13740" w:type="dxa"/>
          </w:tcPr>
          <w:p w14:paraId="18B36E58" w14:textId="7957BD00" w:rsidR="00534EB9" w:rsidRPr="00534EB9" w:rsidRDefault="00534EB9" w:rsidP="0043115B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0C7172">
              <w:rPr>
                <w:lang w:val="es-ES_tradnl"/>
              </w:rPr>
              <w:t xml:space="preserve">Buenas dimensiones, buen piso. </w:t>
            </w:r>
          </w:p>
        </w:tc>
      </w:tr>
      <w:tr w:rsidR="00534EB9" w:rsidRPr="00534EB9" w14:paraId="3C8BE496" w14:textId="77777777" w:rsidTr="00534EB9">
        <w:tc>
          <w:tcPr>
            <w:tcW w:w="13740" w:type="dxa"/>
          </w:tcPr>
          <w:p w14:paraId="3A2F1D82" w14:textId="35FAAD2D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0C7172">
              <w:rPr>
                <w:lang w:val="es-ES_tradnl"/>
              </w:rPr>
              <w:t xml:space="preserve"> No ocupamos la luz.</w:t>
            </w:r>
          </w:p>
        </w:tc>
      </w:tr>
      <w:tr w:rsidR="00534EB9" w:rsidRPr="00534EB9" w14:paraId="203571B6" w14:textId="77777777" w:rsidTr="00534EB9">
        <w:tc>
          <w:tcPr>
            <w:tcW w:w="13740" w:type="dxa"/>
          </w:tcPr>
          <w:p w14:paraId="5DCD1898" w14:textId="6CD25AB5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0C7172">
              <w:rPr>
                <w:lang w:val="es-ES_tradnl"/>
              </w:rPr>
              <w:t xml:space="preserve"> En buen estado.</w:t>
            </w:r>
          </w:p>
        </w:tc>
      </w:tr>
      <w:tr w:rsidR="00534EB9" w:rsidRPr="00534EB9" w14:paraId="7826A2AD" w14:textId="77777777" w:rsidTr="00534EB9">
        <w:tc>
          <w:tcPr>
            <w:tcW w:w="13740" w:type="dxa"/>
          </w:tcPr>
          <w:p w14:paraId="3D581B93" w14:textId="5CEEB6E8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0C7172">
              <w:rPr>
                <w:lang w:val="es-ES_tradnl"/>
              </w:rPr>
              <w:t xml:space="preserve"> Buen estado.</w:t>
            </w:r>
          </w:p>
        </w:tc>
      </w:tr>
      <w:tr w:rsidR="00534EB9" w:rsidRPr="00534EB9" w14:paraId="78CBD56A" w14:textId="77777777" w:rsidTr="00534EB9">
        <w:tc>
          <w:tcPr>
            <w:tcW w:w="13740" w:type="dxa"/>
          </w:tcPr>
          <w:p w14:paraId="7D3BC39A" w14:textId="4CEBC483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0C7172">
              <w:rPr>
                <w:lang w:val="es-ES_tradnl"/>
              </w:rPr>
              <w:t>Buen estado</w:t>
            </w:r>
          </w:p>
        </w:tc>
      </w:tr>
      <w:tr w:rsidR="00534EB9" w:rsidRPr="00534EB9" w14:paraId="7E24275C" w14:textId="77777777" w:rsidTr="00534EB9">
        <w:tc>
          <w:tcPr>
            <w:tcW w:w="13740" w:type="dxa"/>
          </w:tcPr>
          <w:p w14:paraId="3EC7480E" w14:textId="0BDEB474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0C7172">
              <w:rPr>
                <w:lang w:val="es-ES_tradnl"/>
              </w:rPr>
              <w:t>Buen estado</w:t>
            </w:r>
          </w:p>
        </w:tc>
      </w:tr>
      <w:tr w:rsidR="00534EB9" w:rsidRPr="00534EB9" w14:paraId="418A53CE" w14:textId="77777777" w:rsidTr="00534EB9">
        <w:tc>
          <w:tcPr>
            <w:tcW w:w="13740" w:type="dxa"/>
          </w:tcPr>
          <w:p w14:paraId="4C06F24D" w14:textId="79BD77F7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0C7172">
              <w:rPr>
                <w:lang w:val="es-ES_tradnl"/>
              </w:rPr>
              <w:t xml:space="preserve"> Buen estado</w:t>
            </w:r>
          </w:p>
        </w:tc>
      </w:tr>
      <w:tr w:rsidR="00534EB9" w:rsidRPr="00534EB9" w14:paraId="7B0F4C70" w14:textId="77777777" w:rsidTr="00534EB9">
        <w:tc>
          <w:tcPr>
            <w:tcW w:w="13740" w:type="dxa"/>
          </w:tcPr>
          <w:p w14:paraId="72BDEBE3" w14:textId="74B036EA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0C7172">
              <w:rPr>
                <w:lang w:val="es-ES_tradnl"/>
              </w:rPr>
              <w:t xml:space="preserve"> Buen estado</w:t>
            </w:r>
          </w:p>
        </w:tc>
      </w:tr>
      <w:tr w:rsidR="00534EB9" w:rsidRPr="00534EB9" w14:paraId="7BD2B2F9" w14:textId="77777777" w:rsidTr="00534EB9">
        <w:tc>
          <w:tcPr>
            <w:tcW w:w="13740" w:type="dxa"/>
          </w:tcPr>
          <w:p w14:paraId="14F450F6" w14:textId="27379656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0C7172">
              <w:rPr>
                <w:lang w:val="es-ES_tradnl"/>
              </w:rPr>
              <w:t xml:space="preserve"> No hubo</w:t>
            </w:r>
          </w:p>
        </w:tc>
      </w:tr>
      <w:tr w:rsidR="00534EB9" w:rsidRPr="00534EB9" w14:paraId="06AC6803" w14:textId="77777777" w:rsidTr="00534EB9">
        <w:tc>
          <w:tcPr>
            <w:tcW w:w="13740" w:type="dxa"/>
          </w:tcPr>
          <w:p w14:paraId="5D28F0D8" w14:textId="1A8F274E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0C7172">
              <w:rPr>
                <w:lang w:val="es-ES_tradnl"/>
              </w:rPr>
              <w:t>Buen estado</w:t>
            </w:r>
          </w:p>
        </w:tc>
      </w:tr>
      <w:tr w:rsidR="00534EB9" w:rsidRPr="00534EB9" w14:paraId="010C1E58" w14:textId="77777777" w:rsidTr="00534EB9">
        <w:tc>
          <w:tcPr>
            <w:tcW w:w="13740" w:type="dxa"/>
          </w:tcPr>
          <w:p w14:paraId="1F1EF0E4" w14:textId="00E38872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0C7172">
              <w:rPr>
                <w:lang w:val="es-ES_tradnl"/>
              </w:rPr>
              <w:t xml:space="preserve"> Buen estado</w:t>
            </w:r>
          </w:p>
        </w:tc>
      </w:tr>
      <w:tr w:rsidR="00534EB9" w:rsidRPr="00534EB9" w14:paraId="6FE9E2B7" w14:textId="77777777" w:rsidTr="00534EB9">
        <w:tc>
          <w:tcPr>
            <w:tcW w:w="13740" w:type="dxa"/>
          </w:tcPr>
          <w:p w14:paraId="48F4BC55" w14:textId="33F63E3A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0C7172">
              <w:rPr>
                <w:lang w:val="es-ES_tradnl"/>
              </w:rPr>
              <w:t xml:space="preserve"> Buenas</w:t>
            </w:r>
          </w:p>
        </w:tc>
      </w:tr>
      <w:tr w:rsidR="00534EB9" w:rsidRPr="00534EB9" w14:paraId="21D933A2" w14:textId="77777777" w:rsidTr="00534EB9">
        <w:tc>
          <w:tcPr>
            <w:tcW w:w="13740" w:type="dxa"/>
          </w:tcPr>
          <w:p w14:paraId="7AAB89FA" w14:textId="08BE157C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0C7172">
              <w:rPr>
                <w:lang w:val="es-ES_tradnl"/>
              </w:rPr>
              <w:t xml:space="preserve"> Buenas</w:t>
            </w:r>
          </w:p>
        </w:tc>
      </w:tr>
      <w:tr w:rsidR="00534EB9" w:rsidRPr="00534EB9" w14:paraId="7263A7B3" w14:textId="77777777" w:rsidTr="00534EB9">
        <w:tc>
          <w:tcPr>
            <w:tcW w:w="13740" w:type="dxa"/>
          </w:tcPr>
          <w:p w14:paraId="249E926A" w14:textId="3A3E1DE8" w:rsidR="00534EB9" w:rsidRP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Stands de </w:t>
            </w:r>
            <w:proofErr w:type="spellStart"/>
            <w:r w:rsidRPr="00534EB9">
              <w:rPr>
                <w:lang w:val="es-ES_tradnl"/>
              </w:rPr>
              <w:t>artesanos:</w:t>
            </w:r>
            <w:r w:rsidR="00995323">
              <w:rPr>
                <w:lang w:val="es-ES_tradnl"/>
              </w:rPr>
              <w:t>Buena</w:t>
            </w:r>
            <w:proofErr w:type="spellEnd"/>
            <w:r w:rsidR="00995323">
              <w:rPr>
                <w:lang w:val="es-ES_tradnl"/>
              </w:rPr>
              <w:t xml:space="preserve"> sombra y ubicación</w:t>
            </w:r>
          </w:p>
        </w:tc>
      </w:tr>
      <w:tr w:rsidR="00534EB9" w:rsidRPr="00534EB9" w14:paraId="4F884033" w14:textId="77777777" w:rsidTr="00534EB9">
        <w:tc>
          <w:tcPr>
            <w:tcW w:w="13740" w:type="dxa"/>
          </w:tcPr>
          <w:p w14:paraId="74256AE5" w14:textId="77777777" w:rsidR="00534EB9" w:rsidRDefault="00534EB9" w:rsidP="0043115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5A82D08C" w14:textId="77777777" w:rsidR="00534EB9" w:rsidRDefault="00534EB9" w:rsidP="0043115B">
            <w:pPr>
              <w:spacing w:after="120"/>
              <w:rPr>
                <w:lang w:val="es-ES_tradnl"/>
              </w:rPr>
            </w:pPr>
          </w:p>
          <w:p w14:paraId="6787605A" w14:textId="77777777" w:rsidR="00534EB9" w:rsidRPr="00534EB9" w:rsidRDefault="00534EB9" w:rsidP="0043115B">
            <w:pPr>
              <w:spacing w:after="120"/>
              <w:rPr>
                <w:lang w:val="es-ES_tradnl"/>
              </w:rPr>
            </w:pPr>
          </w:p>
        </w:tc>
      </w:tr>
    </w:tbl>
    <w:p w14:paraId="3913C6C2" w14:textId="77777777" w:rsidR="00B5754C" w:rsidRPr="00EF5725" w:rsidRDefault="00B5754C" w:rsidP="00B5754C">
      <w:pPr>
        <w:rPr>
          <w:lang w:val="es-ES_tradnl"/>
        </w:rPr>
      </w:pPr>
    </w:p>
    <w:p w14:paraId="46BCDF56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de colleras invitadas</w:t>
      </w:r>
    </w:p>
    <w:p w14:paraId="56D0BE6F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23117F8D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7A2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4C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EF00D8" w:rsidRPr="0063487D" w14:paraId="356756E6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10B9" w14:textId="6BC108DF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97481" w14:textId="25FCBBE5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6CDC0478" w14:textId="77777777" w:rsidTr="00B90AAE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8DD2" w14:textId="6FA52C44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8A14" w14:textId="677E3431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2A2D4458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5C50" w14:textId="4FD9899E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6587A" w14:textId="2EA01F32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7EAAFC56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BFE8" w14:textId="6A0E0706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5FC41" w14:textId="67816509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72380305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6E53" w14:textId="553613E8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81C06" w14:textId="37305B94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50AA80FB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8D152" w14:textId="0EBAD783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3664" w14:textId="16A68EA4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0BADAB1E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2F12E" w14:textId="2ED6D6F5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B3CF1" w14:textId="30EA7D54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600EAADB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A4EE7" w14:textId="641527D2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C5D0" w14:textId="03014DDF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2DBD7BC9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59429AE5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6B3D2AF7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24A63587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17602FD2" w14:textId="77777777" w:rsidR="00BB03EE" w:rsidRDefault="00BB03EE" w:rsidP="00BB03EE">
      <w:pPr>
        <w:ind w:right="1984"/>
        <w:rPr>
          <w:lang w:val="es-ES_tradnl"/>
        </w:rPr>
      </w:pPr>
    </w:p>
    <w:p w14:paraId="60175278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79C3B4D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3FE520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E9CFAC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74CAAC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33FBCD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3CD20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B51764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F32B28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6F76B6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CE085D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C7B7C1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855843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BDC20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1C8E85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386707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794EEF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7A0C8C1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6E428F71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0A85E1A8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4D2EAA65" w14:textId="77777777" w:rsidR="0000670B" w:rsidRDefault="0000670B" w:rsidP="001C55CB">
      <w:pPr>
        <w:rPr>
          <w:lang w:val="es-ES_tradnl"/>
        </w:rPr>
      </w:pPr>
    </w:p>
    <w:p w14:paraId="124BBFA8" w14:textId="29F58A06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CA629D">
        <w:rPr>
          <w:lang w:val="es-ES_tradnl"/>
        </w:rPr>
        <w:t xml:space="preserve"> </w:t>
      </w:r>
      <w:r w:rsidR="00995323">
        <w:rPr>
          <w:lang w:val="es-ES_tradnl"/>
        </w:rPr>
        <w:t>Juan Aravena Allende , RUT: 6.913.011-9</w:t>
      </w:r>
    </w:p>
    <w:p w14:paraId="7F045722" w14:textId="257D2AEB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995323">
        <w:rPr>
          <w:lang w:val="es-ES_tradnl"/>
        </w:rPr>
        <w:t>+56955385892</w:t>
      </w:r>
    </w:p>
    <w:p w14:paraId="648FC203" w14:textId="77777777" w:rsidR="001C55CB" w:rsidRDefault="001C55CB" w:rsidP="001C55CB">
      <w:pPr>
        <w:rPr>
          <w:lang w:val="es-ES_tradnl"/>
        </w:rPr>
      </w:pPr>
    </w:p>
    <w:p w14:paraId="7A12E74B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12EC2597" w14:textId="0D5D02D5" w:rsidR="004662F6" w:rsidRDefault="00995323" w:rsidP="001C55CB">
      <w:pPr>
        <w:rPr>
          <w:lang w:val="es-ES_tradnl"/>
        </w:rPr>
      </w:pPr>
      <w:r>
        <w:rPr>
          <w:lang w:val="es-ES_tradnl"/>
        </w:rPr>
        <w:t xml:space="preserve"> Marcos Parraguez, RUT: , .Caída en 2da serie </w:t>
      </w:r>
      <w:r w:rsidR="008E7B41">
        <w:rPr>
          <w:lang w:val="es-ES_tradnl"/>
        </w:rPr>
        <w:t xml:space="preserve">12:30 </w:t>
      </w:r>
      <w:proofErr w:type="spellStart"/>
      <w:r w:rsidR="008E7B41">
        <w:rPr>
          <w:lang w:val="es-ES_tradnl"/>
        </w:rPr>
        <w:t>hrs</w:t>
      </w:r>
      <w:proofErr w:type="spellEnd"/>
      <w:r w:rsidR="008E7B41">
        <w:rPr>
          <w:lang w:val="es-ES_tradnl"/>
        </w:rPr>
        <w:t>, primer animal,</w:t>
      </w:r>
      <w:r>
        <w:rPr>
          <w:lang w:val="es-ES_tradnl"/>
        </w:rPr>
        <w:t xml:space="preserve"> al arreo, </w:t>
      </w:r>
      <w:proofErr w:type="spellStart"/>
      <w:r>
        <w:rPr>
          <w:lang w:val="es-ES_tradnl"/>
        </w:rPr>
        <w:t>manifiseta</w:t>
      </w:r>
      <w:proofErr w:type="spellEnd"/>
      <w:r>
        <w:rPr>
          <w:lang w:val="es-ES_tradnl"/>
        </w:rPr>
        <w:t xml:space="preserve"> dolor en zona lumbar y rodilla derecha</w:t>
      </w:r>
      <w:r w:rsidR="008E7B41">
        <w:rPr>
          <w:lang w:val="es-ES_tradnl"/>
        </w:rPr>
        <w:t xml:space="preserve">. </w:t>
      </w:r>
      <w:r w:rsidR="000410A0">
        <w:rPr>
          <w:lang w:val="es-ES_tradnl"/>
        </w:rPr>
        <w:t xml:space="preserve">Se revisa por el paramédico. </w:t>
      </w:r>
    </w:p>
    <w:p w14:paraId="791E4586" w14:textId="77777777" w:rsidR="004662F6" w:rsidRDefault="004662F6" w:rsidP="001C55CB">
      <w:pPr>
        <w:rPr>
          <w:lang w:val="es-ES_tradnl"/>
        </w:rPr>
      </w:pPr>
    </w:p>
    <w:p w14:paraId="195E1015" w14:textId="77777777" w:rsidR="004662F6" w:rsidRDefault="004662F6" w:rsidP="001C55CB">
      <w:pPr>
        <w:rPr>
          <w:lang w:val="es-ES_tradnl"/>
        </w:rPr>
      </w:pPr>
    </w:p>
    <w:p w14:paraId="489BA668" w14:textId="77777777" w:rsidR="004662F6" w:rsidRDefault="004662F6" w:rsidP="001C55CB">
      <w:pPr>
        <w:rPr>
          <w:lang w:val="es-ES_tradnl"/>
        </w:rPr>
      </w:pPr>
    </w:p>
    <w:p w14:paraId="164BC724" w14:textId="77777777" w:rsidR="004662F6" w:rsidRDefault="004662F6" w:rsidP="001C55CB">
      <w:pPr>
        <w:rPr>
          <w:lang w:val="es-ES_tradnl"/>
        </w:rPr>
      </w:pPr>
    </w:p>
    <w:p w14:paraId="74235E02" w14:textId="77777777" w:rsidR="004662F6" w:rsidRDefault="004662F6" w:rsidP="001C55CB">
      <w:pPr>
        <w:rPr>
          <w:lang w:val="es-ES_tradnl"/>
        </w:rPr>
      </w:pPr>
    </w:p>
    <w:p w14:paraId="0BDA59D5" w14:textId="77777777" w:rsidR="004662F6" w:rsidRDefault="004662F6" w:rsidP="001C55CB">
      <w:pPr>
        <w:rPr>
          <w:lang w:val="es-ES_tradnl"/>
        </w:rPr>
      </w:pPr>
    </w:p>
    <w:p w14:paraId="52B4F175" w14:textId="77777777" w:rsidR="004662F6" w:rsidRDefault="004662F6" w:rsidP="001C55CB">
      <w:pPr>
        <w:rPr>
          <w:lang w:val="es-ES_tradnl"/>
        </w:rPr>
      </w:pPr>
    </w:p>
    <w:p w14:paraId="029FEE5F" w14:textId="77777777" w:rsidR="004662F6" w:rsidRDefault="004662F6" w:rsidP="001C55CB">
      <w:pPr>
        <w:rPr>
          <w:lang w:val="es-ES_tradnl"/>
        </w:rPr>
      </w:pPr>
    </w:p>
    <w:p w14:paraId="4C887652" w14:textId="77777777" w:rsidR="00BB03EE" w:rsidRDefault="00BB03EE" w:rsidP="001C55CB">
      <w:pPr>
        <w:rPr>
          <w:lang w:val="es-ES_tradnl"/>
        </w:rPr>
      </w:pPr>
    </w:p>
    <w:p w14:paraId="2A301065" w14:textId="77777777" w:rsidR="00A9520C" w:rsidRDefault="00A9520C" w:rsidP="001C55CB">
      <w:pPr>
        <w:rPr>
          <w:lang w:val="es-ES_tradnl"/>
        </w:rPr>
      </w:pPr>
    </w:p>
    <w:p w14:paraId="10F1ACB0" w14:textId="77777777" w:rsidR="00A9520C" w:rsidRDefault="00A9520C" w:rsidP="001C55CB">
      <w:pPr>
        <w:rPr>
          <w:lang w:val="es-ES_tradnl"/>
        </w:rPr>
      </w:pPr>
    </w:p>
    <w:p w14:paraId="227AA60B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5640C01F" w14:textId="77777777" w:rsidR="00BB03EE" w:rsidRPr="00BB03EE" w:rsidRDefault="00BB03EE" w:rsidP="00BB03EE">
      <w:pPr>
        <w:ind w:right="1984"/>
        <w:rPr>
          <w:lang w:val="es-ES_tradnl"/>
        </w:rPr>
      </w:pPr>
    </w:p>
    <w:p w14:paraId="0D175416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530175E8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75917D0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1BAC" w14:textId="77777777" w:rsidR="0063487D" w:rsidRPr="000E4894" w:rsidRDefault="0063487D" w:rsidP="0043115B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7FE3" w14:textId="77777777" w:rsidR="0063487D" w:rsidRPr="00F13BB6" w:rsidRDefault="0063487D" w:rsidP="004311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DD83E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A5E1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</w:tr>
      <w:tr w:rsidR="0063487D" w:rsidRPr="00F13BB6" w14:paraId="6BF5397C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8301" w14:textId="77777777" w:rsidR="0063487D" w:rsidRPr="000E4894" w:rsidRDefault="0063487D" w:rsidP="0043115B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BB2C" w14:textId="5B0B2352" w:rsidR="0063487D" w:rsidRPr="000E4894" w:rsidRDefault="00995323" w:rsidP="0043115B">
            <w:pPr>
              <w:rPr>
                <w:color w:val="000000"/>
              </w:rPr>
            </w:pPr>
            <w:r>
              <w:rPr>
                <w:color w:val="000000"/>
              </w:rPr>
              <w:t>Héctor Villavicencio Castro</w:t>
            </w:r>
          </w:p>
        </w:tc>
      </w:tr>
      <w:tr w:rsidR="0063487D" w:rsidRPr="00F13BB6" w14:paraId="1777F592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3439" w14:textId="77777777" w:rsidR="0063487D" w:rsidRPr="000E4894" w:rsidRDefault="0063487D" w:rsidP="0043115B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7F2" w14:textId="37295931" w:rsidR="0063487D" w:rsidRPr="000E4894" w:rsidRDefault="0063487D" w:rsidP="0043115B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995323">
              <w:rPr>
                <w:color w:val="000000"/>
              </w:rPr>
              <w:t>15.866.159-4</w:t>
            </w:r>
          </w:p>
        </w:tc>
      </w:tr>
      <w:tr w:rsidR="0063487D" w:rsidRPr="00F13BB6" w14:paraId="6CF4F5F9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8FD1" w14:textId="77777777" w:rsidR="0063487D" w:rsidRPr="000E4894" w:rsidRDefault="0063487D" w:rsidP="0043115B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474" w14:textId="77777777" w:rsidR="0063487D" w:rsidRPr="000E4894" w:rsidRDefault="0063487D" w:rsidP="0043115B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6A31D377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3783" w14:textId="77777777" w:rsidR="0063487D" w:rsidRPr="000E4894" w:rsidRDefault="0063487D" w:rsidP="0043115B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F5A" w14:textId="1E680C51" w:rsidR="0063487D" w:rsidRPr="000E4894" w:rsidRDefault="0063487D" w:rsidP="0043115B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995323">
              <w:rPr>
                <w:color w:val="000000"/>
              </w:rPr>
              <w:t>+56992819626</w:t>
            </w:r>
          </w:p>
        </w:tc>
      </w:tr>
      <w:tr w:rsidR="0063487D" w:rsidRPr="00F13BB6" w14:paraId="492C75F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A58EB" w14:textId="77777777" w:rsidR="0063487D" w:rsidRPr="000E4894" w:rsidRDefault="0063487D" w:rsidP="0043115B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1FD4D" w14:textId="77777777" w:rsidR="0063487D" w:rsidRPr="000E4894" w:rsidRDefault="0063487D" w:rsidP="0043115B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F22DB" w14:textId="77777777" w:rsidR="0063487D" w:rsidRPr="000E4894" w:rsidRDefault="0063487D" w:rsidP="0043115B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8E1A9" w14:textId="77777777" w:rsidR="0063487D" w:rsidRPr="000E4894" w:rsidRDefault="0063487D" w:rsidP="0043115B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5C96B" w14:textId="77777777" w:rsidR="0063487D" w:rsidRPr="00F13BB6" w:rsidRDefault="0063487D" w:rsidP="00431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CA1D" w14:textId="77777777" w:rsidR="0063487D" w:rsidRPr="00F13BB6" w:rsidRDefault="0063487D" w:rsidP="00431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95DF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</w:tr>
      <w:tr w:rsidR="0063487D" w:rsidRPr="00F13BB6" w14:paraId="18536895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3210" w14:textId="77777777" w:rsidR="0063487D" w:rsidRPr="000E4894" w:rsidRDefault="0063487D" w:rsidP="0043115B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6587" w14:textId="77777777" w:rsidR="0063487D" w:rsidRPr="00F13BB6" w:rsidRDefault="0063487D" w:rsidP="00431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E473" w14:textId="77777777" w:rsidR="0063487D" w:rsidRPr="00F13BB6" w:rsidRDefault="0063487D" w:rsidP="00431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0C15" w14:textId="77777777" w:rsidR="0063487D" w:rsidRPr="00F13BB6" w:rsidRDefault="0063487D" w:rsidP="00431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3B2E5F9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E5A2" w14:textId="77777777" w:rsidR="0063487D" w:rsidRPr="000E4894" w:rsidRDefault="0063487D" w:rsidP="0043115B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58F5" w14:textId="487F82D0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E6454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986E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7D50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EE3D1F4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3C08" w14:textId="77777777" w:rsidR="0063487D" w:rsidRPr="000E4894" w:rsidRDefault="0063487D" w:rsidP="0043115B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FBBC" w14:textId="5ECA3356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E6454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CD0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A886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FE74FC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D19" w14:textId="77777777" w:rsidR="0063487D" w:rsidRPr="000E4894" w:rsidRDefault="0063487D" w:rsidP="0043115B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71A8" w14:textId="0E2058EA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E6454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113F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8836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339FB64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DFDB" w14:textId="77777777" w:rsidR="0063487D" w:rsidRPr="000E4894" w:rsidRDefault="0063487D" w:rsidP="0043115B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CED7" w14:textId="09FFC75A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E6454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F8BB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E39D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ACE84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00D3" w14:textId="77777777" w:rsidR="0063487D" w:rsidRPr="000E4894" w:rsidRDefault="0063487D" w:rsidP="0043115B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5BCB" w14:textId="348F7FF8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E6454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5CFA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C1C0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185D50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347" w14:textId="77777777" w:rsidR="0063487D" w:rsidRPr="000E4894" w:rsidRDefault="0063487D" w:rsidP="0043115B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006F" w14:textId="002D1062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E6454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5CB1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DF40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547EF2B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08F58" w14:textId="77777777" w:rsidR="0063487D" w:rsidRPr="000E4894" w:rsidRDefault="0063487D" w:rsidP="0043115B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4460964D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3A69" w14:textId="18AD4D6E" w:rsidR="00B4309A" w:rsidRPr="000E4894" w:rsidRDefault="00B4309A" w:rsidP="0043115B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3487D" w:rsidRPr="00F13BB6" w14:paraId="79D7DF89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DEBD" w14:textId="77777777" w:rsidR="0063487D" w:rsidRPr="000E4894" w:rsidRDefault="0063487D" w:rsidP="0043115B">
            <w:pPr>
              <w:rPr>
                <w:color w:val="000000"/>
              </w:rPr>
            </w:pPr>
          </w:p>
        </w:tc>
      </w:tr>
      <w:tr w:rsidR="0063487D" w:rsidRPr="00F13BB6" w14:paraId="580D4C59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73AB" w14:textId="77777777" w:rsidR="0063487D" w:rsidRPr="000E4894" w:rsidRDefault="0063487D" w:rsidP="0043115B">
            <w:pPr>
              <w:rPr>
                <w:color w:val="000000"/>
              </w:rPr>
            </w:pPr>
          </w:p>
        </w:tc>
      </w:tr>
      <w:tr w:rsidR="0063487D" w:rsidRPr="00F13BB6" w14:paraId="008B0B6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DB62" w14:textId="77777777" w:rsidR="0063487D" w:rsidRPr="000E4894" w:rsidRDefault="0063487D" w:rsidP="0043115B">
            <w:pPr>
              <w:rPr>
                <w:color w:val="000000"/>
              </w:rPr>
            </w:pPr>
          </w:p>
        </w:tc>
      </w:tr>
      <w:tr w:rsidR="0063487D" w:rsidRPr="00F13BB6" w14:paraId="7189319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4F39" w14:textId="77777777" w:rsidR="0063487D" w:rsidRPr="000E4894" w:rsidRDefault="0063487D" w:rsidP="0043115B">
            <w:pPr>
              <w:rPr>
                <w:color w:val="000000"/>
              </w:rPr>
            </w:pPr>
          </w:p>
        </w:tc>
      </w:tr>
      <w:tr w:rsidR="0063487D" w:rsidRPr="00F13BB6" w14:paraId="67C3E3C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8624" w14:textId="77777777" w:rsidR="0063487D" w:rsidRPr="000E4894" w:rsidRDefault="0063487D" w:rsidP="0043115B">
            <w:pPr>
              <w:rPr>
                <w:color w:val="000000"/>
              </w:rPr>
            </w:pPr>
          </w:p>
        </w:tc>
      </w:tr>
      <w:tr w:rsidR="0063487D" w:rsidRPr="00F13BB6" w14:paraId="36969FE3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14D2" w14:textId="77777777" w:rsidR="0063487D" w:rsidRPr="000E4894" w:rsidRDefault="0063487D" w:rsidP="0043115B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9BA" w14:textId="77777777" w:rsidR="0063487D" w:rsidRPr="000E4894" w:rsidRDefault="0063487D" w:rsidP="0043115B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3B74" w14:textId="77777777" w:rsidR="0063487D" w:rsidRPr="000E4894" w:rsidRDefault="0063487D" w:rsidP="0043115B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A48A" w14:textId="77777777" w:rsidR="0063487D" w:rsidRPr="000E4894" w:rsidRDefault="0063487D" w:rsidP="0043115B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FBFB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885A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B912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</w:tr>
      <w:tr w:rsidR="0063487D" w:rsidRPr="00F13BB6" w14:paraId="6587FACC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91B8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19E9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BFDB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27F3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64A0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35AD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08BD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</w:tr>
      <w:tr w:rsidR="0063487D" w:rsidRPr="00F13BB6" w14:paraId="5759DA32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089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75BE2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4DA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F810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78D9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</w:tr>
      <w:tr w:rsidR="0063487D" w:rsidRPr="00F13BB6" w14:paraId="5096A45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A74D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30779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5FE8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34E7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51CB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</w:tr>
      <w:tr w:rsidR="0063487D" w:rsidRPr="00F13BB6" w14:paraId="722E9B6A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CEBD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6EB6C" w14:textId="77777777" w:rsidR="0063487D" w:rsidRPr="00F13BB6" w:rsidRDefault="0063487D" w:rsidP="00431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6200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9D0D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C9B9" w14:textId="77777777" w:rsidR="0063487D" w:rsidRPr="00F13BB6" w:rsidRDefault="0063487D" w:rsidP="0043115B">
            <w:pPr>
              <w:rPr>
                <w:sz w:val="20"/>
                <w:szCs w:val="20"/>
              </w:rPr>
            </w:pPr>
          </w:p>
        </w:tc>
      </w:tr>
      <w:tr w:rsidR="0063487D" w:rsidRPr="00F13BB6" w14:paraId="71FF6773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0D3037" w14:textId="77777777" w:rsidR="0063487D" w:rsidRPr="00F13BB6" w:rsidRDefault="0063487D" w:rsidP="0043115B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57979587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08CD4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3BCAD2C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04743" w14:textId="77777777" w:rsidR="0063487D" w:rsidRPr="00F13BB6" w:rsidRDefault="0063487D" w:rsidP="0043115B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F04AC1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214B47CD" w14:textId="77777777" w:rsidR="00A9520C" w:rsidRDefault="00A9520C" w:rsidP="001C55CB">
      <w:pPr>
        <w:rPr>
          <w:lang w:val="es-ES_tradnl"/>
        </w:rPr>
      </w:pPr>
    </w:p>
    <w:p w14:paraId="1D16D1AD" w14:textId="665060AA" w:rsidR="00BB03EE" w:rsidRDefault="009F0919" w:rsidP="001C55CB">
      <w:pPr>
        <w:rPr>
          <w:lang w:val="es-ES_tradnl"/>
        </w:rPr>
      </w:pPr>
      <w:r>
        <w:rPr>
          <w:lang w:val="es-ES_tradnl"/>
        </w:rPr>
        <w:t xml:space="preserve">Las colleras del 1er lugar y 3er lugar de la serie campeones dejan los puntos para la siguiente temporada 2022-2023. </w:t>
      </w:r>
    </w:p>
    <w:p w14:paraId="466686DB" w14:textId="50FF4880" w:rsidR="009F0919" w:rsidRDefault="009F0919" w:rsidP="001C55CB">
      <w:pPr>
        <w:rPr>
          <w:lang w:val="es-ES_tradnl"/>
        </w:rPr>
      </w:pPr>
      <w:r>
        <w:rPr>
          <w:lang w:val="es-ES_tradnl"/>
        </w:rPr>
        <w:t xml:space="preserve">1º Raúl </w:t>
      </w:r>
      <w:proofErr w:type="spellStart"/>
      <w:r>
        <w:rPr>
          <w:lang w:val="es-ES_tradnl"/>
        </w:rPr>
        <w:t>Oyarzún</w:t>
      </w:r>
      <w:proofErr w:type="spellEnd"/>
      <w:r>
        <w:rPr>
          <w:lang w:val="es-ES_tradnl"/>
        </w:rPr>
        <w:t xml:space="preserve"> y Marco Parraguez</w:t>
      </w:r>
    </w:p>
    <w:p w14:paraId="52930E43" w14:textId="47FF0B67" w:rsidR="009F0919" w:rsidRPr="0000670B" w:rsidRDefault="009F0919" w:rsidP="001C55CB">
      <w:pPr>
        <w:rPr>
          <w:lang w:val="es-ES_tradnl"/>
        </w:rPr>
      </w:pPr>
      <w:r>
        <w:rPr>
          <w:lang w:val="es-ES_tradnl"/>
        </w:rPr>
        <w:t>3º Álvaro Castro y Manuel Orrego</w:t>
      </w:r>
    </w:p>
    <w:sectPr w:rsidR="009F0919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76ED" w14:textId="77777777" w:rsidR="00370F34" w:rsidRDefault="00370F34" w:rsidP="00E47267">
      <w:r>
        <w:separator/>
      </w:r>
    </w:p>
  </w:endnote>
  <w:endnote w:type="continuationSeparator" w:id="0">
    <w:p w14:paraId="334DA0CA" w14:textId="77777777" w:rsidR="00370F34" w:rsidRDefault="00370F34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0905" w14:textId="77777777" w:rsidR="008F36FB" w:rsidRPr="00E47267" w:rsidRDefault="008F36FB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05C6C628" w14:textId="77777777" w:rsidR="008F36FB" w:rsidRPr="00B55BAB" w:rsidRDefault="008F36F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1337" w14:textId="77777777" w:rsidR="00370F34" w:rsidRDefault="00370F34" w:rsidP="00E47267">
      <w:r>
        <w:separator/>
      </w:r>
    </w:p>
  </w:footnote>
  <w:footnote w:type="continuationSeparator" w:id="0">
    <w:p w14:paraId="2DF236F3" w14:textId="77777777" w:rsidR="00370F34" w:rsidRDefault="00370F34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BE0C" w14:textId="77777777" w:rsidR="008F36FB" w:rsidRDefault="008F36F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006293" wp14:editId="4CD2943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731250" cy="308610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1250" cy="3086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8C0021" w14:textId="77777777" w:rsidR="008F36FB" w:rsidRPr="00E47267" w:rsidRDefault="008F36FB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F006293" id="Rectángulo 197" o:spid="_x0000_s1026" style="position:absolute;margin-left:0;margin-top:0;width:687.5pt;height:24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" o:allowoverlap="f" fillcolor="#4472c4 [3204]" stroked="f" strokeweight="1pt">
              <v:textbox style="mso-fit-shape-to-text:t">
                <w:txbxContent>
                  <w:p w14:paraId="458C0021" w14:textId="77777777" w:rsidR="008F36FB" w:rsidRPr="00E47267" w:rsidRDefault="008F36FB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410A0"/>
    <w:rsid w:val="000705B5"/>
    <w:rsid w:val="00081B96"/>
    <w:rsid w:val="000C7172"/>
    <w:rsid w:val="000E4894"/>
    <w:rsid w:val="00143B54"/>
    <w:rsid w:val="00143BDD"/>
    <w:rsid w:val="001A6A89"/>
    <w:rsid w:val="001C23A7"/>
    <w:rsid w:val="001C55CB"/>
    <w:rsid w:val="001E3322"/>
    <w:rsid w:val="002A4C74"/>
    <w:rsid w:val="002C1E6D"/>
    <w:rsid w:val="002F13F4"/>
    <w:rsid w:val="00370F34"/>
    <w:rsid w:val="00394FDF"/>
    <w:rsid w:val="004160F8"/>
    <w:rsid w:val="00424C2C"/>
    <w:rsid w:val="0043115B"/>
    <w:rsid w:val="004662F6"/>
    <w:rsid w:val="004C099B"/>
    <w:rsid w:val="004C41B3"/>
    <w:rsid w:val="004F2415"/>
    <w:rsid w:val="00521882"/>
    <w:rsid w:val="005307A9"/>
    <w:rsid w:val="00534EB9"/>
    <w:rsid w:val="005355A7"/>
    <w:rsid w:val="00574A62"/>
    <w:rsid w:val="005B2493"/>
    <w:rsid w:val="005E050C"/>
    <w:rsid w:val="006050B3"/>
    <w:rsid w:val="00617C97"/>
    <w:rsid w:val="00620B2B"/>
    <w:rsid w:val="00622576"/>
    <w:rsid w:val="0063487D"/>
    <w:rsid w:val="00641B38"/>
    <w:rsid w:val="006754A0"/>
    <w:rsid w:val="006B1158"/>
    <w:rsid w:val="00776BD3"/>
    <w:rsid w:val="007A389D"/>
    <w:rsid w:val="007C4731"/>
    <w:rsid w:val="007F0ADE"/>
    <w:rsid w:val="00804EFB"/>
    <w:rsid w:val="00875103"/>
    <w:rsid w:val="0088279C"/>
    <w:rsid w:val="00893AF7"/>
    <w:rsid w:val="008D5668"/>
    <w:rsid w:val="008E7B41"/>
    <w:rsid w:val="008F36FB"/>
    <w:rsid w:val="00900442"/>
    <w:rsid w:val="009146B8"/>
    <w:rsid w:val="00966CE1"/>
    <w:rsid w:val="00995323"/>
    <w:rsid w:val="009E3E36"/>
    <w:rsid w:val="009F0919"/>
    <w:rsid w:val="009F2B6D"/>
    <w:rsid w:val="00A10EC3"/>
    <w:rsid w:val="00A50D6F"/>
    <w:rsid w:val="00A5262A"/>
    <w:rsid w:val="00A92DF7"/>
    <w:rsid w:val="00A9520C"/>
    <w:rsid w:val="00AA6098"/>
    <w:rsid w:val="00B12776"/>
    <w:rsid w:val="00B4309A"/>
    <w:rsid w:val="00B47FC9"/>
    <w:rsid w:val="00B55BAB"/>
    <w:rsid w:val="00B5754C"/>
    <w:rsid w:val="00B82418"/>
    <w:rsid w:val="00B90AAE"/>
    <w:rsid w:val="00BB03EE"/>
    <w:rsid w:val="00BD6F10"/>
    <w:rsid w:val="00C17135"/>
    <w:rsid w:val="00C61148"/>
    <w:rsid w:val="00C7674F"/>
    <w:rsid w:val="00CA629D"/>
    <w:rsid w:val="00CB78C4"/>
    <w:rsid w:val="00CC1E6A"/>
    <w:rsid w:val="00CC563C"/>
    <w:rsid w:val="00CD3A4B"/>
    <w:rsid w:val="00CE4184"/>
    <w:rsid w:val="00D4542B"/>
    <w:rsid w:val="00D46760"/>
    <w:rsid w:val="00D5452F"/>
    <w:rsid w:val="00DD4685"/>
    <w:rsid w:val="00E41B38"/>
    <w:rsid w:val="00E457DF"/>
    <w:rsid w:val="00E47267"/>
    <w:rsid w:val="00E64548"/>
    <w:rsid w:val="00E81812"/>
    <w:rsid w:val="00E94B1B"/>
    <w:rsid w:val="00EA091F"/>
    <w:rsid w:val="00ED4C46"/>
    <w:rsid w:val="00EF00D8"/>
    <w:rsid w:val="00EF5725"/>
    <w:rsid w:val="00F0520C"/>
    <w:rsid w:val="00F24C4A"/>
    <w:rsid w:val="00F54506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E29D40"/>
  <w14:defaultImageDpi w14:val="32767"/>
  <w15:docId w15:val="{ECB6C14C-1B4C-4944-82A3-91A43D74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1411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2022-03-10T20:24:00Z</dcterms:created>
  <dcterms:modified xsi:type="dcterms:W3CDTF">2022-03-10T20:24:00Z</dcterms:modified>
</cp:coreProperties>
</file>